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עמדות, חוקים וערכי ספורט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ועמדות בסיסיות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בערכי משחק הוגן וחוסן ולהתנסות בכתיבה טיעונית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עמדות וכללי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לכבוש שערים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אדום משמעו הרחקה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כבוד ליריב הוא חלק מהערכים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חוסן מתבטא גם בהתמודדות עם הפסד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תפקידו לחבר בין שני חלקי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ספורטיביות כוללת גם קבלת הפסד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 -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(עוצר התקפות של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(מנחה ומכין את הקבוצה)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 ועורכים 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לכבוש שערים זו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מתרחשת עבירה והשופט מראה כרטיס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נשמעת שריקת הסיום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מכתב מסודר, שימוש נכון במילים מעולם הכדורגל, ביטוי ערך כמו כבוד או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 תפקידים נכונים כמו שוער, מגן, קשר או חלוץ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על כבוד ליריב, לשופט או לחברי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רלוונטית מהדף עם הסבר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ההשלמה בעל פה בכיתה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על ערך החוסן לפני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משימת הכתיבה לעבודה בזוגות כדי לעודד שיח ושיתוף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עמדות, חוקים וערכי ספורט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על כדורגל - המגרש, העמדות, החוקים והערכים שהמשחק מלמד אותנו, כמו כבוד והתמודדות עם הפסד.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עמדות וכללי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על המגרש (לא כולל ספסל)?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אחראי לשמור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אורך משחק כדורגל רגיל (לא כולל הפסקות)?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תפקיד מחבר בין הגנה להתקפה?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תפקידו העיקרי של החלוץ?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התקפות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לכבוש שערים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חוקים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שמקבל כרטיס אדום ממשיך לשחק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כולל כבוד לשחקני 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ספורטיבי מתבטא רק כשמנצחים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יכול לעזור גם בהגנה וגם בהתקפה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בכבוד הוא חלק מהערכים שהמשחק מלמד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 -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מנסה למנוע מהקבוצה היריבה לכבוש 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שחקן עובר עבירה קשה השופט יכול להראות לו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עומד בשער ומנסה לעצור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תחילת המשחק שתי הקבוצות __________ ידיים לאות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השחקן שתפקידו לכבוש שערים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מנחה ומכין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 התקפות של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מנסה לכבוש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נשמעת שריקת הסיום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מנסות לכבוש שערים זו בזה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 ועורכים חימום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מתרחשת עבירה והשופט מראה כרטיס אזהרה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למאמן או למאמנת הקבוצה שבו תספרו על רגע משמעותי במשחק ועל מה שלמדתם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תפקידים שונים במגרש הכדורגל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ספורטיביות?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שלמדתם היום מעולם הכדורגל והסבירו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עמדות, חוקים וערכי ספורט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